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74" w:rsidRPr="00D22474" w:rsidRDefault="00D22474" w:rsidP="00D2247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  <w:bookmarkStart w:id="0" w:name="_GoBack"/>
      <w:bookmarkEnd w:id="0"/>
      <w:r w:rsidRPr="00D22474">
        <w:rPr>
          <w:rFonts w:asciiTheme="minorHAnsi" w:hAnsiTheme="minorHAnsi"/>
        </w:rPr>
        <w:drawing>
          <wp:inline distT="0" distB="0" distL="0" distR="0" wp14:anchorId="79659879" wp14:editId="49976207">
            <wp:extent cx="1933575" cy="733425"/>
            <wp:effectExtent l="0" t="0" r="9525" b="9525"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74" w:rsidRPr="00D22474" w:rsidRDefault="00D22474" w:rsidP="00D2247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</w:p>
    <w:p w:rsidR="00762F89" w:rsidRDefault="00AD7AC9" w:rsidP="00762F89">
      <w:pPr>
        <w:pStyle w:val="Heading2"/>
        <w:autoSpaceDE w:val="0"/>
        <w:rPr>
          <w:rFonts w:asciiTheme="minorHAnsi" w:hAnsiTheme="minorHAnsi" w:cs="Arial"/>
          <w:b/>
          <w:noProof w:val="0"/>
          <w:szCs w:val="24"/>
          <w:lang w:val="sv-SE"/>
        </w:rPr>
      </w:pPr>
      <w:r>
        <w:rPr>
          <w:rFonts w:asciiTheme="minorHAnsi" w:hAnsiTheme="minorHAnsi" w:cs="Arial"/>
          <w:b/>
          <w:noProof w:val="0"/>
          <w:szCs w:val="24"/>
          <w:lang w:val="sv-SE"/>
        </w:rPr>
        <w:t xml:space="preserve">LHNC </w:t>
      </w:r>
      <w:r w:rsidR="00C91DAD" w:rsidRPr="00762F89">
        <w:rPr>
          <w:rFonts w:asciiTheme="minorHAnsi" w:hAnsiTheme="minorHAnsi" w:cs="Arial"/>
          <w:b/>
          <w:noProof w:val="0"/>
          <w:szCs w:val="24"/>
          <w:lang w:val="sv-SE"/>
        </w:rPr>
        <w:t>Partner Meeting</w:t>
      </w:r>
    </w:p>
    <w:p w:rsidR="00762F89" w:rsidRPr="00762F89" w:rsidRDefault="00BD3566" w:rsidP="00762F89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Monday, December 12</w:t>
      </w:r>
      <w:r w:rsidR="00B5236D">
        <w:rPr>
          <w:rFonts w:cs="Arial"/>
          <w:i/>
          <w:szCs w:val="24"/>
        </w:rPr>
        <w:t>, 2016</w:t>
      </w:r>
      <w:r w:rsidR="00762F89" w:rsidRPr="00D22474">
        <w:rPr>
          <w:rFonts w:cs="Arial"/>
          <w:i/>
          <w:szCs w:val="24"/>
        </w:rPr>
        <w:t xml:space="preserve">  </w:t>
      </w:r>
      <w:r w:rsidR="00762F89" w:rsidRPr="00D22474">
        <w:rPr>
          <w:rFonts w:cs="Arial"/>
          <w:i/>
          <w:szCs w:val="24"/>
        </w:rPr>
        <w:sym w:font="Wingdings" w:char="F0A7"/>
      </w:r>
      <w:r w:rsidR="00762F89" w:rsidRPr="00D22474">
        <w:rPr>
          <w:rFonts w:cs="Arial"/>
          <w:i/>
          <w:szCs w:val="24"/>
        </w:rPr>
        <w:t xml:space="preserve">  </w:t>
      </w:r>
      <w:r w:rsidR="00762F89">
        <w:rPr>
          <w:rFonts w:cs="Arial"/>
          <w:i/>
          <w:szCs w:val="24"/>
        </w:rPr>
        <w:t>1:30-3:00PM</w:t>
      </w:r>
    </w:p>
    <w:p w:rsidR="00D22474" w:rsidRPr="00D22474" w:rsidRDefault="00BD3566" w:rsidP="00D22474">
      <w:pPr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HHSA South Campus</w:t>
      </w:r>
    </w:p>
    <w:p w:rsidR="00D22474" w:rsidRPr="00D22474" w:rsidRDefault="00BD3566" w:rsidP="00D22474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2751 Napa Valley Corporate Drive – 1</w:t>
      </w:r>
      <w:r w:rsidRPr="00BD3566">
        <w:rPr>
          <w:rFonts w:cs="Arial"/>
          <w:b/>
          <w:bCs/>
          <w:szCs w:val="24"/>
          <w:vertAlign w:val="superscript"/>
        </w:rPr>
        <w:t>st</w:t>
      </w:r>
      <w:r>
        <w:rPr>
          <w:rFonts w:cs="Arial"/>
          <w:b/>
          <w:bCs/>
          <w:szCs w:val="24"/>
        </w:rPr>
        <w:t xml:space="preserve"> floor – Bldg. A – Madrone</w:t>
      </w:r>
    </w:p>
    <w:p w:rsidR="00D22474" w:rsidRPr="0007349F" w:rsidRDefault="00D22474" w:rsidP="00355289">
      <w:pPr>
        <w:spacing w:after="120" w:line="240" w:lineRule="auto"/>
        <w:rPr>
          <w:rFonts w:cs="Arial"/>
        </w:rPr>
      </w:pPr>
      <w:r w:rsidRPr="005467DC">
        <w:rPr>
          <w:rFonts w:ascii="Arial" w:hAnsi="Arial" w:cs="Arial"/>
          <w:b/>
          <w:bCs/>
        </w:rPr>
        <w:br/>
      </w:r>
      <w:r w:rsidR="00785480">
        <w:rPr>
          <w:rFonts w:cs="Arial"/>
          <w:b/>
          <w:bCs/>
        </w:rPr>
        <w:t>Meeting Objectives:</w:t>
      </w:r>
    </w:p>
    <w:p w:rsidR="00D22474" w:rsidRPr="00D22474" w:rsidRDefault="00D22474" w:rsidP="00D2247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 w:rsidRPr="00D22474">
        <w:rPr>
          <w:rFonts w:cs="Arial"/>
        </w:rPr>
        <w:t>Facilitate coordination of plans and activities</w:t>
      </w:r>
    </w:p>
    <w:p w:rsidR="00D22474" w:rsidRPr="00D22474" w:rsidRDefault="00D22474" w:rsidP="00D2247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 w:rsidRPr="00D22474">
        <w:rPr>
          <w:rFonts w:cs="Arial"/>
        </w:rPr>
        <w:t>Facilitate communication among and across partnerships</w:t>
      </w:r>
    </w:p>
    <w:p w:rsidR="00355289" w:rsidRPr="00355289" w:rsidRDefault="00355289" w:rsidP="004353DB">
      <w:pPr>
        <w:spacing w:after="0" w:line="240" w:lineRule="auto"/>
        <w:rPr>
          <w:rFonts w:cs="Arial"/>
          <w:sz w:val="12"/>
        </w:rPr>
      </w:pPr>
    </w:p>
    <w:p w:rsidR="00D22474" w:rsidRPr="004353DB" w:rsidRDefault="00D22474" w:rsidP="00D22474">
      <w:pPr>
        <w:pStyle w:val="Heading2"/>
        <w:pBdr>
          <w:top w:val="single" w:sz="4" w:space="1" w:color="auto"/>
          <w:bottom w:val="single" w:sz="4" w:space="1" w:color="auto"/>
        </w:pBdr>
        <w:autoSpaceDE w:val="0"/>
        <w:rPr>
          <w:rFonts w:asciiTheme="minorHAnsi" w:hAnsiTheme="minorHAnsi" w:cs="Arial"/>
          <w:b/>
          <w:noProof w:val="0"/>
          <w:spacing w:val="42"/>
          <w:sz w:val="24"/>
          <w:szCs w:val="22"/>
        </w:rPr>
      </w:pPr>
      <w:r w:rsidRPr="004353DB">
        <w:rPr>
          <w:rFonts w:asciiTheme="minorHAnsi" w:hAnsiTheme="minorHAnsi" w:cs="Arial"/>
          <w:b/>
          <w:noProof w:val="0"/>
          <w:spacing w:val="42"/>
          <w:sz w:val="24"/>
          <w:szCs w:val="22"/>
        </w:rPr>
        <w:t>AGENDA</w:t>
      </w:r>
    </w:p>
    <w:p w:rsidR="00D22474" w:rsidRPr="004353DB" w:rsidRDefault="00D22474" w:rsidP="004353DB">
      <w:pPr>
        <w:spacing w:after="120" w:line="240" w:lineRule="auto"/>
        <w:rPr>
          <w:rFonts w:ascii="Arial" w:hAnsi="Arial" w:cs="Arial"/>
          <w:color w:val="00B0F0"/>
          <w:sz w:val="12"/>
        </w:rPr>
      </w:pPr>
    </w:p>
    <w:p w:rsidR="00D00C99" w:rsidRDefault="00DA6A15" w:rsidP="00066B9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Introduction</w:t>
      </w:r>
      <w:r w:rsidR="00762F89">
        <w:rPr>
          <w:rFonts w:cs="Arial"/>
        </w:rPr>
        <w:t xml:space="preserve"> </w:t>
      </w:r>
    </w:p>
    <w:p w:rsidR="00066B94" w:rsidRPr="00066B94" w:rsidRDefault="00762F89" w:rsidP="00D00C99">
      <w:pPr>
        <w:pStyle w:val="ListParagraph"/>
        <w:rPr>
          <w:rFonts w:cs="Arial"/>
        </w:rPr>
      </w:pP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5764D1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5min</w:t>
      </w:r>
    </w:p>
    <w:p w:rsidR="00B41F86" w:rsidRDefault="00D22474" w:rsidP="00E832BE">
      <w:pPr>
        <w:pStyle w:val="ListParagraph"/>
        <w:numPr>
          <w:ilvl w:val="1"/>
          <w:numId w:val="3"/>
        </w:numPr>
        <w:rPr>
          <w:rFonts w:cs="Arial"/>
        </w:rPr>
      </w:pPr>
      <w:r w:rsidRPr="00D22474">
        <w:rPr>
          <w:rFonts w:cs="Arial"/>
        </w:rPr>
        <w:t>Overview of Today’s Agenda</w:t>
      </w:r>
      <w:r w:rsidR="00CC56CB">
        <w:rPr>
          <w:rFonts w:cs="Arial"/>
        </w:rPr>
        <w:t xml:space="preserve"> – </w:t>
      </w:r>
      <w:r w:rsidR="005764D1">
        <w:rPr>
          <w:rFonts w:cs="Arial"/>
        </w:rPr>
        <w:t>Joelle Gallagher</w:t>
      </w:r>
    </w:p>
    <w:p w:rsidR="00D22474" w:rsidRPr="00E832BE" w:rsidRDefault="005764D1" w:rsidP="00C6564B">
      <w:pPr>
        <w:pStyle w:val="ListParagraph"/>
        <w:ind w:left="1440"/>
        <w:rPr>
          <w:rFonts w:cs="Arial"/>
        </w:rPr>
      </w:pPr>
      <w:r>
        <w:rPr>
          <w:rFonts w:cs="Arial"/>
        </w:rPr>
        <w:t xml:space="preserve"> </w:t>
      </w:r>
    </w:p>
    <w:p w:rsidR="00D00C99" w:rsidRDefault="00BD3566" w:rsidP="00B5236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GARE (Government Alliance on Race and Equity)</w:t>
      </w:r>
      <w:r w:rsidR="00AD7AC9">
        <w:rPr>
          <w:rFonts w:cs="Arial"/>
        </w:rPr>
        <w:t>: Structural Racism</w:t>
      </w:r>
    </w:p>
    <w:p w:rsidR="00B5236D" w:rsidRDefault="00BD3566" w:rsidP="00D00C99">
      <w:pPr>
        <w:pStyle w:val="ListParagraph"/>
        <w:rPr>
          <w:rFonts w:cs="Arial"/>
        </w:rPr>
      </w:pP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(Presentation</w:t>
      </w:r>
      <w:r w:rsidR="00B5236D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)</w:t>
      </w:r>
      <w:r w:rsidR="00B5236D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E832BE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45</w:t>
      </w:r>
      <w:r w:rsidR="00E832BE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  <w:r w:rsidR="00B260C3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</w:t>
      </w:r>
      <w:r>
        <w:rPr>
          <w:rFonts w:cs="Arial"/>
        </w:rPr>
        <w:t xml:space="preserve">– </w:t>
      </w:r>
      <w:r>
        <w:t xml:space="preserve">GARE Team – Karen Relucio, </w:t>
      </w:r>
      <w:r w:rsidR="00B41F86">
        <w:t>Jessica Chapin, Jennifer Swift</w:t>
      </w:r>
      <w:r>
        <w:t xml:space="preserve">  </w:t>
      </w:r>
    </w:p>
    <w:p w:rsidR="003D69F5" w:rsidRDefault="00B260C3" w:rsidP="00B5236D">
      <w:pPr>
        <w:pStyle w:val="ListParagraph"/>
        <w:numPr>
          <w:ilvl w:val="1"/>
          <w:numId w:val="2"/>
        </w:numPr>
      </w:pPr>
      <w:r>
        <w:t>SDOH Frame</w:t>
      </w:r>
    </w:p>
    <w:p w:rsidR="00E832BE" w:rsidRDefault="00E832BE" w:rsidP="00B5236D">
      <w:pPr>
        <w:pStyle w:val="ListParagraph"/>
        <w:numPr>
          <w:ilvl w:val="1"/>
          <w:numId w:val="2"/>
        </w:numPr>
      </w:pPr>
      <w:r>
        <w:t xml:space="preserve">Presentation </w:t>
      </w:r>
    </w:p>
    <w:p w:rsidR="00E832BE" w:rsidRDefault="00E832BE" w:rsidP="00E832BE">
      <w:pPr>
        <w:pStyle w:val="ListParagraph"/>
        <w:numPr>
          <w:ilvl w:val="1"/>
          <w:numId w:val="2"/>
        </w:numPr>
      </w:pPr>
      <w:r>
        <w:t xml:space="preserve">Discussion </w:t>
      </w:r>
    </w:p>
    <w:p w:rsidR="00E832BE" w:rsidRPr="00E832BE" w:rsidRDefault="00E832BE" w:rsidP="00E832BE">
      <w:pPr>
        <w:pStyle w:val="ListParagraph"/>
        <w:ind w:left="1440"/>
      </w:pPr>
    </w:p>
    <w:p w:rsidR="00D00C99" w:rsidRPr="00D00C99" w:rsidRDefault="00BD3566" w:rsidP="00BD3566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bCs/>
        </w:rPr>
        <w:t>Charter for Compassion – How cities can protect people</w:t>
      </w:r>
      <w:r w:rsidR="00B5236D" w:rsidRPr="00E832BE">
        <w:rPr>
          <w:bCs/>
        </w:rPr>
        <w:t xml:space="preserve"> </w:t>
      </w:r>
      <w:r w:rsidR="00762F89" w:rsidRPr="00E832BE">
        <w:rPr>
          <w:bCs/>
        </w:rPr>
        <w:t xml:space="preserve"> </w:t>
      </w:r>
    </w:p>
    <w:p w:rsidR="00210FD8" w:rsidRPr="00BD3566" w:rsidRDefault="00762F89" w:rsidP="00D00C99">
      <w:pPr>
        <w:pStyle w:val="ListParagraph"/>
        <w:rPr>
          <w:rFonts w:cs="Arial"/>
        </w:rPr>
      </w:pPr>
      <w:r w:rsidRPr="00E832BE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5764D1" w:rsidRP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E832BE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proofErr w:type="gramStart"/>
      <w:r w:rsidR="00BD3566">
        <w:rPr>
          <w:rFonts w:ascii="Century Gothic" w:hAnsi="Century Gothic" w:cs="Arial"/>
          <w:b/>
          <w:bCs/>
          <w:color w:val="7030A0"/>
          <w:sz w:val="20"/>
          <w:szCs w:val="20"/>
        </w:rPr>
        <w:t>10</w:t>
      </w:r>
      <w:r w:rsidR="00E832BE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  <w:r w:rsidR="00E832BE" w:rsidRPr="00E832BE">
        <w:rPr>
          <w:rFonts w:cs="Arial"/>
        </w:rPr>
        <w:t xml:space="preserve"> </w:t>
      </w:r>
      <w:r w:rsidR="00BD3566">
        <w:rPr>
          <w:rFonts w:cs="Arial"/>
        </w:rPr>
        <w:t xml:space="preserve"> –</w:t>
      </w:r>
      <w:proofErr w:type="gramEnd"/>
      <w:r w:rsidR="00BD3566">
        <w:rPr>
          <w:rFonts w:cs="Arial"/>
        </w:rPr>
        <w:t xml:space="preserve"> Joelle Gallagher</w:t>
      </w:r>
    </w:p>
    <w:p w:rsidR="00210FD8" w:rsidRDefault="00210FD8" w:rsidP="00B260C3">
      <w:pPr>
        <w:pStyle w:val="ListParagraph"/>
        <w:numPr>
          <w:ilvl w:val="1"/>
          <w:numId w:val="2"/>
        </w:numPr>
      </w:pPr>
      <w:r>
        <w:t>Discussion</w:t>
      </w:r>
    </w:p>
    <w:p w:rsidR="00BD3566" w:rsidRDefault="00BD3566" w:rsidP="00B260C3">
      <w:pPr>
        <w:pStyle w:val="ListParagraph"/>
        <w:numPr>
          <w:ilvl w:val="1"/>
          <w:numId w:val="2"/>
        </w:numPr>
      </w:pPr>
      <w:r>
        <w:t>Call to action</w:t>
      </w:r>
    </w:p>
    <w:p w:rsidR="00B260C3" w:rsidRPr="00B260C3" w:rsidRDefault="00B260C3" w:rsidP="00B260C3">
      <w:pPr>
        <w:pStyle w:val="ListParagraph"/>
        <w:ind w:left="1440"/>
      </w:pPr>
    </w:p>
    <w:p w:rsidR="00210FD8" w:rsidRPr="00D00C99" w:rsidRDefault="00BD3566" w:rsidP="00D00C9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Community Leader </w:t>
      </w:r>
      <w:r w:rsidR="00AD7AC9">
        <w:rPr>
          <w:rFonts w:cs="Arial"/>
        </w:rPr>
        <w:t xml:space="preserve">Election Response </w:t>
      </w:r>
      <w:r>
        <w:rPr>
          <w:rFonts w:cs="Arial"/>
        </w:rPr>
        <w:t>Meeting</w:t>
      </w:r>
      <w:r w:rsidR="00AD7AC9">
        <w:rPr>
          <w:rFonts w:cs="Arial"/>
        </w:rPr>
        <w:t xml:space="preserve"> on 12/14</w:t>
      </w:r>
      <w:r w:rsidR="00210FD8">
        <w:rPr>
          <w:rFonts w:cs="Arial"/>
        </w:rPr>
        <w:t>: Local Impact</w:t>
      </w:r>
      <w:r w:rsidR="00E832BE">
        <w:rPr>
          <w:rFonts w:cs="Arial"/>
        </w:rPr>
        <w:t xml:space="preserve">  </w:t>
      </w:r>
      <w:r w:rsidR="00E832BE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D00C99">
        <w:rPr>
          <w:rFonts w:ascii="Century Gothic" w:hAnsi="Century Gothic" w:cs="Arial"/>
          <w:b/>
          <w:bCs/>
          <w:color w:val="7030A0"/>
          <w:sz w:val="20"/>
          <w:szCs w:val="20"/>
        </w:rPr>
        <w:t>20</w:t>
      </w:r>
      <w:r w:rsidR="00E832BE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  <w:r w:rsidR="00AD7AC9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– Alissa Gentille</w:t>
      </w:r>
    </w:p>
    <w:p w:rsidR="00B41F86" w:rsidRDefault="00AD7AC9" w:rsidP="00210FD8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Discussion of themes from staff and constituents post-election </w:t>
      </w:r>
    </w:p>
    <w:p w:rsidR="00B41F86" w:rsidRDefault="00B41F86" w:rsidP="00C6564B">
      <w:pPr>
        <w:pStyle w:val="ListParagraph"/>
        <w:ind w:left="1440"/>
        <w:rPr>
          <w:rFonts w:cs="Arial"/>
        </w:rPr>
      </w:pPr>
    </w:p>
    <w:p w:rsidR="00B41F86" w:rsidRDefault="00B41F86" w:rsidP="00B41F86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Announcements </w:t>
      </w:r>
    </w:p>
    <w:p w:rsidR="00B41F86" w:rsidRPr="00BD3566" w:rsidRDefault="00B41F86" w:rsidP="00B41F86">
      <w:pPr>
        <w:pStyle w:val="ListParagraph"/>
        <w:rPr>
          <w:rFonts w:cs="Arial"/>
        </w:rPr>
      </w:pPr>
      <w:r>
        <w:rPr>
          <w:rFonts w:cs="Arial"/>
        </w:rPr>
        <w:t xml:space="preserve"> </w:t>
      </w: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</w:p>
    <w:p w:rsidR="00B41F86" w:rsidRDefault="00B41F86" w:rsidP="00B41F86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Other Announcements</w:t>
      </w:r>
    </w:p>
    <w:p w:rsidR="00210FD8" w:rsidRDefault="00210FD8" w:rsidP="00C6564B">
      <w:pPr>
        <w:pStyle w:val="ListParagraph"/>
        <w:ind w:left="1440"/>
        <w:rPr>
          <w:rFonts w:cs="Arial"/>
        </w:rPr>
      </w:pPr>
    </w:p>
    <w:p w:rsidR="00D00C99" w:rsidRDefault="00D00C99" w:rsidP="00D00C9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Meeting Plus-Deltas </w:t>
      </w:r>
    </w:p>
    <w:p w:rsidR="00D00C99" w:rsidRPr="00D00C99" w:rsidRDefault="00D00C99" w:rsidP="00D00C99">
      <w:pPr>
        <w:pStyle w:val="ListParagraph"/>
        <w:rPr>
          <w:rFonts w:cs="Arial"/>
        </w:rPr>
      </w:pPr>
      <w:r>
        <w:rPr>
          <w:rFonts w:cs="Arial"/>
        </w:rPr>
        <w:t xml:space="preserve"> </w:t>
      </w:r>
      <w:r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3671D5"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 w:rsidR="003671D5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</w:p>
    <w:p w:rsidR="00B41F86" w:rsidRDefault="00210FD8" w:rsidP="00C6564B">
      <w:pPr>
        <w:jc w:val="center"/>
        <w:rPr>
          <w:rFonts w:cs="Arial"/>
        </w:rPr>
      </w:pPr>
      <w:r w:rsidRPr="00B41F86">
        <w:rPr>
          <w:rFonts w:cs="Arial"/>
        </w:rPr>
        <w:t>Next Meeting:</w:t>
      </w:r>
      <w:r w:rsidR="00B41F86">
        <w:rPr>
          <w:rFonts w:cs="Arial"/>
        </w:rPr>
        <w:t xml:space="preserve"> </w:t>
      </w:r>
      <w:r w:rsidR="00BE16E0" w:rsidRPr="00C6564B">
        <w:rPr>
          <w:rFonts w:cs="Arial"/>
          <w:b/>
        </w:rPr>
        <w:t xml:space="preserve">Monday, </w:t>
      </w:r>
      <w:r w:rsidR="00D00C99" w:rsidRPr="00C6564B">
        <w:rPr>
          <w:rFonts w:cs="Arial"/>
          <w:b/>
        </w:rPr>
        <w:t>February</w:t>
      </w:r>
      <w:r w:rsidRPr="00C6564B">
        <w:rPr>
          <w:rFonts w:cs="Arial"/>
          <w:b/>
        </w:rPr>
        <w:t xml:space="preserve"> </w:t>
      </w:r>
      <w:r w:rsidR="00D00C99" w:rsidRPr="00C6564B">
        <w:rPr>
          <w:rFonts w:cs="Arial"/>
          <w:b/>
        </w:rPr>
        <w:t>13</w:t>
      </w:r>
      <w:r w:rsidR="00BE16E0" w:rsidRPr="00C6564B">
        <w:rPr>
          <w:rFonts w:cs="Arial"/>
          <w:b/>
          <w:vertAlign w:val="superscript"/>
        </w:rPr>
        <w:t>th</w:t>
      </w:r>
      <w:r w:rsidR="00D00C99" w:rsidRPr="00C6564B">
        <w:rPr>
          <w:rFonts w:cs="Arial"/>
          <w:b/>
        </w:rPr>
        <w:t>, 2017 from 1:30-3:00p.m.</w:t>
      </w:r>
    </w:p>
    <w:p w:rsidR="009950D4" w:rsidRPr="00B41F86" w:rsidRDefault="00BE16E0" w:rsidP="00C6564B">
      <w:pPr>
        <w:jc w:val="center"/>
        <w:rPr>
          <w:rFonts w:cs="Arial"/>
        </w:rPr>
      </w:pPr>
      <w:proofErr w:type="gramStart"/>
      <w:r w:rsidRPr="00B41F86">
        <w:rPr>
          <w:rFonts w:cs="Arial"/>
        </w:rPr>
        <w:t>2751 Napa Valley Corporate Drive</w:t>
      </w:r>
      <w:r w:rsidR="00D00C99" w:rsidRPr="00B41F86">
        <w:rPr>
          <w:rFonts w:cs="Arial"/>
        </w:rPr>
        <w:t xml:space="preserve">, “Madrone” Conference Room, </w:t>
      </w:r>
      <w:proofErr w:type="spellStart"/>
      <w:r w:rsidR="00D00C99" w:rsidRPr="00B41F86">
        <w:rPr>
          <w:rFonts w:cs="Arial"/>
        </w:rPr>
        <w:t>Bldg</w:t>
      </w:r>
      <w:proofErr w:type="spellEnd"/>
      <w:r w:rsidR="00D00C99" w:rsidRPr="00B41F86">
        <w:rPr>
          <w:rFonts w:cs="Arial"/>
        </w:rPr>
        <w:t xml:space="preserve"> A.</w:t>
      </w:r>
      <w:proofErr w:type="gramEnd"/>
      <w:r w:rsidR="00D00C99" w:rsidRPr="00B41F86">
        <w:rPr>
          <w:rFonts w:cs="Arial"/>
        </w:rPr>
        <w:t xml:space="preserve"> </w:t>
      </w:r>
    </w:p>
    <w:sectPr w:rsidR="009950D4" w:rsidRPr="00B41F86" w:rsidSect="00762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3F" w:rsidRDefault="00891C3F">
      <w:pPr>
        <w:spacing w:after="0" w:line="240" w:lineRule="auto"/>
      </w:pPr>
      <w:r>
        <w:separator/>
      </w:r>
    </w:p>
  </w:endnote>
  <w:endnote w:type="continuationSeparator" w:id="0">
    <w:p w:rsidR="00891C3F" w:rsidRDefault="0089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D" w:rsidRDefault="00184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D" w:rsidRDefault="00184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D" w:rsidRDefault="00184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3F" w:rsidRDefault="00891C3F">
      <w:pPr>
        <w:spacing w:after="0" w:line="240" w:lineRule="auto"/>
      </w:pPr>
      <w:r>
        <w:separator/>
      </w:r>
    </w:p>
  </w:footnote>
  <w:footnote w:type="continuationSeparator" w:id="0">
    <w:p w:rsidR="00891C3F" w:rsidRDefault="0089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E46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E46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48" w:rsidRDefault="00E46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14"/>
    <w:multiLevelType w:val="hybridMultilevel"/>
    <w:tmpl w:val="B600B7A2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73BD"/>
    <w:multiLevelType w:val="hybridMultilevel"/>
    <w:tmpl w:val="E85C916E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A1F"/>
    <w:multiLevelType w:val="hybridMultilevel"/>
    <w:tmpl w:val="0C5EF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9F7A7A"/>
    <w:multiLevelType w:val="hybridMultilevel"/>
    <w:tmpl w:val="ED66F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4F72BE3"/>
    <w:multiLevelType w:val="hybridMultilevel"/>
    <w:tmpl w:val="B742E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4"/>
    <w:rsid w:val="00007177"/>
    <w:rsid w:val="000103E1"/>
    <w:rsid w:val="00066B94"/>
    <w:rsid w:val="0007349F"/>
    <w:rsid w:val="000D7DAA"/>
    <w:rsid w:val="000F0D8C"/>
    <w:rsid w:val="00151A1C"/>
    <w:rsid w:val="001846CD"/>
    <w:rsid w:val="00210FD8"/>
    <w:rsid w:val="00252245"/>
    <w:rsid w:val="002A5B1A"/>
    <w:rsid w:val="002D5B66"/>
    <w:rsid w:val="00335443"/>
    <w:rsid w:val="00355289"/>
    <w:rsid w:val="003671D5"/>
    <w:rsid w:val="003D69F5"/>
    <w:rsid w:val="003F0877"/>
    <w:rsid w:val="004353DB"/>
    <w:rsid w:val="00463C4D"/>
    <w:rsid w:val="00475B20"/>
    <w:rsid w:val="00477658"/>
    <w:rsid w:val="0048757E"/>
    <w:rsid w:val="004E0EB5"/>
    <w:rsid w:val="004E6234"/>
    <w:rsid w:val="005764D1"/>
    <w:rsid w:val="005E2273"/>
    <w:rsid w:val="006D749B"/>
    <w:rsid w:val="006E0BBD"/>
    <w:rsid w:val="00762F89"/>
    <w:rsid w:val="00785480"/>
    <w:rsid w:val="007D56DF"/>
    <w:rsid w:val="00833EED"/>
    <w:rsid w:val="00833F6E"/>
    <w:rsid w:val="00870D3B"/>
    <w:rsid w:val="00891C3F"/>
    <w:rsid w:val="00897BB4"/>
    <w:rsid w:val="008B4C77"/>
    <w:rsid w:val="008C4C25"/>
    <w:rsid w:val="009950D4"/>
    <w:rsid w:val="009F2E0A"/>
    <w:rsid w:val="00AD7AC9"/>
    <w:rsid w:val="00AE1E12"/>
    <w:rsid w:val="00B24022"/>
    <w:rsid w:val="00B24AA5"/>
    <w:rsid w:val="00B260C3"/>
    <w:rsid w:val="00B41F86"/>
    <w:rsid w:val="00B5236D"/>
    <w:rsid w:val="00B940D8"/>
    <w:rsid w:val="00BB53EF"/>
    <w:rsid w:val="00BD3566"/>
    <w:rsid w:val="00BE16E0"/>
    <w:rsid w:val="00C57A57"/>
    <w:rsid w:val="00C6564B"/>
    <w:rsid w:val="00C91DAD"/>
    <w:rsid w:val="00CC31B6"/>
    <w:rsid w:val="00CC56CB"/>
    <w:rsid w:val="00CE7C2B"/>
    <w:rsid w:val="00D00C99"/>
    <w:rsid w:val="00D00FE2"/>
    <w:rsid w:val="00D11EC7"/>
    <w:rsid w:val="00D22474"/>
    <w:rsid w:val="00D460D2"/>
    <w:rsid w:val="00DA6A15"/>
    <w:rsid w:val="00E468B6"/>
    <w:rsid w:val="00E832BE"/>
    <w:rsid w:val="00E85911"/>
    <w:rsid w:val="00F4270F"/>
    <w:rsid w:val="00FB73D8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4"/>
  </w:style>
  <w:style w:type="paragraph" w:styleId="Heading1">
    <w:name w:val="heading 1"/>
    <w:basedOn w:val="Normal"/>
    <w:next w:val="Normal"/>
    <w:link w:val="Heading1Char"/>
    <w:qFormat/>
    <w:rsid w:val="00D22474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i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2247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474"/>
    <w:rPr>
      <w:rFonts w:ascii="CG Omega" w:eastAsia="Times New Roman" w:hAnsi="CG Omega" w:cs="Times New Roman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D2247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D2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74"/>
  </w:style>
  <w:style w:type="character" w:customStyle="1" w:styleId="moz-txt-tag">
    <w:name w:val="moz-txt-tag"/>
    <w:basedOn w:val="DefaultParagraphFont"/>
    <w:rsid w:val="00D22474"/>
  </w:style>
  <w:style w:type="paragraph" w:styleId="BalloonText">
    <w:name w:val="Balloon Text"/>
    <w:basedOn w:val="Normal"/>
    <w:link w:val="BalloonTextChar"/>
    <w:uiPriority w:val="99"/>
    <w:semiHidden/>
    <w:unhideWhenUsed/>
    <w:rsid w:val="00D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D"/>
  </w:style>
  <w:style w:type="character" w:styleId="CommentReference">
    <w:name w:val="annotation reference"/>
    <w:basedOn w:val="DefaultParagraphFont"/>
    <w:uiPriority w:val="99"/>
    <w:semiHidden/>
    <w:unhideWhenUsed/>
    <w:rsid w:val="00AD7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A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4"/>
  </w:style>
  <w:style w:type="paragraph" w:styleId="Heading1">
    <w:name w:val="heading 1"/>
    <w:basedOn w:val="Normal"/>
    <w:next w:val="Normal"/>
    <w:link w:val="Heading1Char"/>
    <w:qFormat/>
    <w:rsid w:val="00D22474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i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2247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474"/>
    <w:rPr>
      <w:rFonts w:ascii="CG Omega" w:eastAsia="Times New Roman" w:hAnsi="CG Omega" w:cs="Times New Roman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D2247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D2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74"/>
  </w:style>
  <w:style w:type="character" w:customStyle="1" w:styleId="moz-txt-tag">
    <w:name w:val="moz-txt-tag"/>
    <w:basedOn w:val="DefaultParagraphFont"/>
    <w:rsid w:val="00D22474"/>
  </w:style>
  <w:style w:type="paragraph" w:styleId="BalloonText">
    <w:name w:val="Balloon Text"/>
    <w:basedOn w:val="Normal"/>
    <w:link w:val="BalloonTextChar"/>
    <w:uiPriority w:val="99"/>
    <w:semiHidden/>
    <w:unhideWhenUsed/>
    <w:rsid w:val="00D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D"/>
  </w:style>
  <w:style w:type="character" w:styleId="CommentReference">
    <w:name w:val="annotation reference"/>
    <w:basedOn w:val="DefaultParagraphFont"/>
    <w:uiPriority w:val="99"/>
    <w:semiHidden/>
    <w:unhideWhenUsed/>
    <w:rsid w:val="00AD7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A7DF-7E5C-4A6D-9082-0CE4BD86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Henn, Jennifer</dc:creator>
  <cp:lastModifiedBy>Barker, Krystal</cp:lastModifiedBy>
  <cp:revision>4</cp:revision>
  <cp:lastPrinted>2016-12-12T18:50:00Z</cp:lastPrinted>
  <dcterms:created xsi:type="dcterms:W3CDTF">2016-12-06T21:40:00Z</dcterms:created>
  <dcterms:modified xsi:type="dcterms:W3CDTF">2016-12-12T18:51:00Z</dcterms:modified>
</cp:coreProperties>
</file>