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74" w:rsidRPr="00D22474" w:rsidRDefault="00D22474" w:rsidP="00D22474">
      <w:pPr>
        <w:pStyle w:val="Heading2"/>
        <w:autoSpaceDE w:val="0"/>
        <w:rPr>
          <w:rFonts w:asciiTheme="minorHAnsi" w:hAnsiTheme="minorHAnsi"/>
          <w:b/>
          <w:noProof w:val="0"/>
          <w:sz w:val="28"/>
          <w:szCs w:val="28"/>
          <w:lang w:val="sv-SE"/>
        </w:rPr>
      </w:pPr>
      <w:r w:rsidRPr="00D22474">
        <w:rPr>
          <w:rFonts w:asciiTheme="minorHAnsi" w:hAnsiTheme="minorHAnsi"/>
        </w:rPr>
        <w:drawing>
          <wp:inline distT="0" distB="0" distL="0" distR="0" wp14:anchorId="79659879" wp14:editId="49976207">
            <wp:extent cx="1933575" cy="733425"/>
            <wp:effectExtent l="0" t="0" r="9525" b="9525"/>
            <wp:docPr id="1" name="Picture 1" descr="G:\Public Health\LHNC\LHNC logos\LHNC Bilingual Logo Emai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 Health\LHNC\LHNC logos\LHNC Bilingual Logo Email foo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74" w:rsidRPr="00D22474" w:rsidRDefault="00D22474" w:rsidP="00D22474">
      <w:pPr>
        <w:pStyle w:val="Heading2"/>
        <w:autoSpaceDE w:val="0"/>
        <w:rPr>
          <w:rFonts w:asciiTheme="minorHAnsi" w:hAnsiTheme="minorHAnsi"/>
          <w:b/>
          <w:noProof w:val="0"/>
          <w:sz w:val="28"/>
          <w:szCs w:val="28"/>
          <w:lang w:val="sv-SE"/>
        </w:rPr>
      </w:pPr>
    </w:p>
    <w:p w:rsidR="00762F89" w:rsidRDefault="00C91DAD" w:rsidP="00762F89">
      <w:pPr>
        <w:pStyle w:val="Heading2"/>
        <w:autoSpaceDE w:val="0"/>
        <w:rPr>
          <w:rFonts w:asciiTheme="minorHAnsi" w:hAnsiTheme="minorHAnsi" w:cs="Arial"/>
          <w:b/>
          <w:noProof w:val="0"/>
          <w:szCs w:val="24"/>
          <w:lang w:val="sv-SE"/>
        </w:rPr>
      </w:pPr>
      <w:r w:rsidRPr="00762F89">
        <w:rPr>
          <w:rFonts w:asciiTheme="minorHAnsi" w:hAnsiTheme="minorHAnsi" w:cs="Arial"/>
          <w:b/>
          <w:noProof w:val="0"/>
          <w:szCs w:val="24"/>
          <w:lang w:val="sv-SE"/>
        </w:rPr>
        <w:t>Partner Meeting</w:t>
      </w:r>
    </w:p>
    <w:p w:rsidR="00762F89" w:rsidRPr="00762F89" w:rsidRDefault="00B260C3" w:rsidP="00762F89">
      <w:pPr>
        <w:spacing w:after="0" w:line="240" w:lineRule="auto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August 8</w:t>
      </w:r>
      <w:r w:rsidR="00B5236D">
        <w:rPr>
          <w:rFonts w:cs="Arial"/>
          <w:i/>
          <w:szCs w:val="24"/>
        </w:rPr>
        <w:t>, 2016</w:t>
      </w:r>
      <w:r w:rsidR="00762F89" w:rsidRPr="00D22474">
        <w:rPr>
          <w:rFonts w:cs="Arial"/>
          <w:i/>
          <w:szCs w:val="24"/>
        </w:rPr>
        <w:t xml:space="preserve">  </w:t>
      </w:r>
      <w:r w:rsidR="00762F89" w:rsidRPr="00D22474">
        <w:rPr>
          <w:rFonts w:cs="Arial"/>
          <w:i/>
          <w:szCs w:val="24"/>
        </w:rPr>
        <w:sym w:font="Wingdings" w:char="F0A7"/>
      </w:r>
      <w:r w:rsidR="00762F89" w:rsidRPr="00D22474">
        <w:rPr>
          <w:rFonts w:cs="Arial"/>
          <w:i/>
          <w:szCs w:val="24"/>
        </w:rPr>
        <w:t xml:space="preserve">  </w:t>
      </w:r>
      <w:r w:rsidR="00762F89">
        <w:rPr>
          <w:rFonts w:cs="Arial"/>
          <w:i/>
          <w:szCs w:val="24"/>
        </w:rPr>
        <w:t>1:30-3:00PM</w:t>
      </w:r>
    </w:p>
    <w:p w:rsidR="00D22474" w:rsidRPr="00D22474" w:rsidRDefault="00B24AA5" w:rsidP="00D22474">
      <w:pPr>
        <w:spacing w:after="0" w:line="24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HHSA-</w:t>
      </w:r>
      <w:r w:rsidR="00B260C3">
        <w:rPr>
          <w:rFonts w:cs="Arial"/>
          <w:b/>
          <w:bCs/>
          <w:szCs w:val="24"/>
        </w:rPr>
        <w:t>South Campus</w:t>
      </w:r>
      <w:r w:rsidR="00066B94">
        <w:rPr>
          <w:rFonts w:cs="Arial"/>
          <w:b/>
          <w:bCs/>
          <w:szCs w:val="24"/>
        </w:rPr>
        <w:t xml:space="preserve"> Building A239</w:t>
      </w:r>
    </w:p>
    <w:p w:rsidR="00D22474" w:rsidRPr="00D22474" w:rsidRDefault="00B260C3" w:rsidP="00D22474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2741 Napa Valley Corporate Drive South</w:t>
      </w:r>
    </w:p>
    <w:p w:rsidR="00D22474" w:rsidRPr="0007349F" w:rsidRDefault="00D22474" w:rsidP="00355289">
      <w:pPr>
        <w:spacing w:after="120" w:line="240" w:lineRule="auto"/>
        <w:rPr>
          <w:rFonts w:cs="Arial"/>
        </w:rPr>
      </w:pPr>
      <w:r w:rsidRPr="005467DC">
        <w:rPr>
          <w:rFonts w:ascii="Arial" w:hAnsi="Arial" w:cs="Arial"/>
          <w:b/>
          <w:bCs/>
        </w:rPr>
        <w:br/>
      </w:r>
      <w:r w:rsidR="00785480">
        <w:rPr>
          <w:rFonts w:cs="Arial"/>
          <w:b/>
          <w:bCs/>
        </w:rPr>
        <w:t>Meeting Objectives:</w:t>
      </w:r>
    </w:p>
    <w:p w:rsidR="00D22474" w:rsidRPr="00D22474" w:rsidRDefault="00D22474" w:rsidP="00D22474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</w:rPr>
      </w:pPr>
      <w:r w:rsidRPr="00D22474">
        <w:rPr>
          <w:rFonts w:cs="Arial"/>
        </w:rPr>
        <w:t>Facilitate coordination of plans and activities</w:t>
      </w:r>
    </w:p>
    <w:p w:rsidR="00D22474" w:rsidRPr="00D22474" w:rsidRDefault="00D22474" w:rsidP="00D22474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</w:rPr>
      </w:pPr>
      <w:r w:rsidRPr="00D22474">
        <w:rPr>
          <w:rFonts w:cs="Arial"/>
        </w:rPr>
        <w:t>Facilitate communication among and across partnerships</w:t>
      </w:r>
    </w:p>
    <w:p w:rsidR="00355289" w:rsidRPr="00355289" w:rsidRDefault="00355289" w:rsidP="004353DB">
      <w:pPr>
        <w:spacing w:after="0" w:line="240" w:lineRule="auto"/>
        <w:rPr>
          <w:rFonts w:cs="Arial"/>
          <w:sz w:val="12"/>
        </w:rPr>
      </w:pPr>
    </w:p>
    <w:p w:rsidR="00D22474" w:rsidRPr="004353DB" w:rsidRDefault="00D22474" w:rsidP="00D22474">
      <w:pPr>
        <w:pStyle w:val="Heading2"/>
        <w:pBdr>
          <w:top w:val="single" w:sz="4" w:space="1" w:color="auto"/>
          <w:bottom w:val="single" w:sz="4" w:space="1" w:color="auto"/>
        </w:pBdr>
        <w:autoSpaceDE w:val="0"/>
        <w:rPr>
          <w:rFonts w:asciiTheme="minorHAnsi" w:hAnsiTheme="minorHAnsi" w:cs="Arial"/>
          <w:b/>
          <w:noProof w:val="0"/>
          <w:spacing w:val="42"/>
          <w:sz w:val="24"/>
          <w:szCs w:val="22"/>
        </w:rPr>
      </w:pPr>
      <w:r w:rsidRPr="004353DB">
        <w:rPr>
          <w:rFonts w:asciiTheme="minorHAnsi" w:hAnsiTheme="minorHAnsi" w:cs="Arial"/>
          <w:b/>
          <w:noProof w:val="0"/>
          <w:spacing w:val="42"/>
          <w:sz w:val="24"/>
          <w:szCs w:val="22"/>
        </w:rPr>
        <w:t>AGENDA</w:t>
      </w:r>
    </w:p>
    <w:p w:rsidR="00D22474" w:rsidRPr="004353DB" w:rsidRDefault="00D22474" w:rsidP="004353DB">
      <w:pPr>
        <w:spacing w:after="120" w:line="240" w:lineRule="auto"/>
        <w:rPr>
          <w:rFonts w:ascii="Arial" w:hAnsi="Arial" w:cs="Arial"/>
          <w:color w:val="00B0F0"/>
          <w:sz w:val="12"/>
        </w:rPr>
      </w:pPr>
    </w:p>
    <w:p w:rsidR="00066B94" w:rsidRPr="00066B94" w:rsidRDefault="00DA6A15" w:rsidP="00066B94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Introduction</w:t>
      </w:r>
      <w:r w:rsidR="00762F89">
        <w:rPr>
          <w:rFonts w:cs="Arial"/>
        </w:rPr>
        <w:t xml:space="preserve"> </w:t>
      </w:r>
      <w:r w:rsidR="00762F89"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(Information)</w:t>
      </w:r>
      <w:r w:rsidR="00762F89"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</w:t>
      </w:r>
      <w:r w:rsidR="005764D1" w:rsidRPr="005764D1">
        <w:rPr>
          <w:rFonts w:ascii="Century Gothic" w:hAnsi="Century Gothic" w:cs="Arial"/>
          <w:b/>
          <w:bCs/>
          <w:color w:val="7030A0"/>
          <w:sz w:val="20"/>
          <w:szCs w:val="20"/>
        </w:rPr>
        <w:t>5min</w:t>
      </w:r>
    </w:p>
    <w:p w:rsidR="00D22474" w:rsidRPr="00E832BE" w:rsidRDefault="00D22474" w:rsidP="00E832BE">
      <w:pPr>
        <w:pStyle w:val="ListParagraph"/>
        <w:numPr>
          <w:ilvl w:val="1"/>
          <w:numId w:val="3"/>
        </w:numPr>
        <w:rPr>
          <w:rFonts w:cs="Arial"/>
        </w:rPr>
      </w:pPr>
      <w:r w:rsidRPr="00D22474">
        <w:rPr>
          <w:rFonts w:cs="Arial"/>
        </w:rPr>
        <w:t>Overview of Today’s Agenda</w:t>
      </w:r>
      <w:r w:rsidR="00CC56CB">
        <w:rPr>
          <w:rFonts w:cs="Arial"/>
        </w:rPr>
        <w:t xml:space="preserve"> – </w:t>
      </w:r>
      <w:r w:rsidR="005764D1">
        <w:rPr>
          <w:rFonts w:cs="Arial"/>
        </w:rPr>
        <w:t>Joelle Gallagher and Alissa Gentile</w:t>
      </w:r>
    </w:p>
    <w:p w:rsidR="001846CD" w:rsidRPr="001846CD" w:rsidRDefault="001846CD" w:rsidP="001846CD">
      <w:pPr>
        <w:pStyle w:val="ListParagraph"/>
        <w:ind w:left="1170"/>
        <w:rPr>
          <w:rFonts w:cs="Arial"/>
        </w:rPr>
      </w:pPr>
    </w:p>
    <w:p w:rsidR="00E832BE" w:rsidRPr="00D22474" w:rsidRDefault="00E832BE" w:rsidP="00E832B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Announcements  </w:t>
      </w:r>
      <w:r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(Information)</w:t>
      </w:r>
      <w:r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>10</w:t>
      </w:r>
      <w:r w:rsidRPr="005764D1">
        <w:rPr>
          <w:rFonts w:ascii="Century Gothic" w:hAnsi="Century Gothic" w:cs="Arial"/>
          <w:b/>
          <w:bCs/>
          <w:color w:val="7030A0"/>
          <w:sz w:val="20"/>
          <w:szCs w:val="20"/>
        </w:rPr>
        <w:t>min</w:t>
      </w:r>
    </w:p>
    <w:p w:rsidR="00E832BE" w:rsidRDefault="00B260C3" w:rsidP="00E832BE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Family Justice Center</w:t>
      </w:r>
      <w:r w:rsidR="0048757E">
        <w:rPr>
          <w:rFonts w:cs="Arial"/>
        </w:rPr>
        <w:t xml:space="preserve"> – </w:t>
      </w:r>
      <w:r>
        <w:rPr>
          <w:rFonts w:cs="Arial"/>
        </w:rPr>
        <w:t>Tracy Lamb</w:t>
      </w:r>
    </w:p>
    <w:p w:rsidR="00E832BE" w:rsidRDefault="00B260C3" w:rsidP="00E832BE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Housing Summit – Next Steps</w:t>
      </w:r>
      <w:r w:rsidR="00E832BE">
        <w:rPr>
          <w:rFonts w:cs="Arial"/>
        </w:rPr>
        <w:t xml:space="preserve"> – </w:t>
      </w:r>
      <w:r>
        <w:rPr>
          <w:rFonts w:cs="Arial"/>
        </w:rPr>
        <w:t>Jennifer Henn</w:t>
      </w:r>
    </w:p>
    <w:p w:rsidR="00E832BE" w:rsidRDefault="00B260C3" w:rsidP="00E832BE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Accountable Community for Health – Next Steps – Joelle Gallagher</w:t>
      </w:r>
    </w:p>
    <w:p w:rsidR="00D24EB4" w:rsidRDefault="00D24EB4" w:rsidP="00E832BE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Call to action on housing and homelessness – Karen Relucio</w:t>
      </w:r>
      <w:bookmarkStart w:id="0" w:name="_GoBack"/>
      <w:bookmarkEnd w:id="0"/>
    </w:p>
    <w:p w:rsidR="00E832BE" w:rsidRDefault="00E832BE" w:rsidP="00E832BE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>Other Announcements</w:t>
      </w:r>
    </w:p>
    <w:p w:rsidR="00E832BE" w:rsidRPr="00E832BE" w:rsidRDefault="00E832BE" w:rsidP="00E832BE">
      <w:pPr>
        <w:pStyle w:val="ListParagraph"/>
        <w:ind w:left="1440"/>
        <w:rPr>
          <w:rFonts w:cs="Arial"/>
        </w:rPr>
      </w:pPr>
    </w:p>
    <w:p w:rsidR="00B5236D" w:rsidRDefault="00B260C3" w:rsidP="00B5236D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Community Health Initiative</w:t>
      </w:r>
      <w:r w:rsidR="00B5236D">
        <w:rPr>
          <w:rFonts w:cs="Arial"/>
        </w:rPr>
        <w:t xml:space="preserve"> </w:t>
      </w:r>
      <w:r w:rsidR="00B5236D"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(Information)</w:t>
      </w:r>
      <w:r w:rsidR="00B5236D"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</w:t>
      </w:r>
      <w:r w:rsidR="00E832BE" w:rsidRPr="00A21427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>(Discussion)</w:t>
      </w:r>
      <w:r w:rsidR="00E832BE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r w:rsidR="00E832BE">
        <w:rPr>
          <w:rFonts w:ascii="Century Gothic" w:hAnsi="Century Gothic" w:cs="Arial"/>
          <w:b/>
          <w:bCs/>
          <w:color w:val="7030A0"/>
          <w:sz w:val="20"/>
          <w:szCs w:val="20"/>
        </w:rPr>
        <w:t>30</w:t>
      </w:r>
      <w:r w:rsidR="00E832BE" w:rsidRPr="005764D1">
        <w:rPr>
          <w:rFonts w:ascii="Century Gothic" w:hAnsi="Century Gothic" w:cs="Arial"/>
          <w:b/>
          <w:bCs/>
          <w:color w:val="7030A0"/>
          <w:sz w:val="20"/>
          <w:szCs w:val="20"/>
        </w:rPr>
        <w:t>min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 xml:space="preserve">  </w:t>
      </w:r>
      <w:r>
        <w:t>Elba Gonzales-Mares</w:t>
      </w:r>
    </w:p>
    <w:p w:rsidR="003D69F5" w:rsidRDefault="00B260C3" w:rsidP="00B5236D">
      <w:pPr>
        <w:pStyle w:val="ListParagraph"/>
        <w:numPr>
          <w:ilvl w:val="1"/>
          <w:numId w:val="2"/>
        </w:numPr>
      </w:pPr>
      <w:r>
        <w:t>SDOH Frame</w:t>
      </w:r>
    </w:p>
    <w:p w:rsidR="00E832BE" w:rsidRDefault="00E832BE" w:rsidP="00B5236D">
      <w:pPr>
        <w:pStyle w:val="ListParagraph"/>
        <w:numPr>
          <w:ilvl w:val="1"/>
          <w:numId w:val="2"/>
        </w:numPr>
      </w:pPr>
      <w:r>
        <w:t xml:space="preserve">Presentation </w:t>
      </w:r>
    </w:p>
    <w:p w:rsidR="00E832BE" w:rsidRDefault="00E832BE" w:rsidP="00E832BE">
      <w:pPr>
        <w:pStyle w:val="ListParagraph"/>
        <w:numPr>
          <w:ilvl w:val="1"/>
          <w:numId w:val="2"/>
        </w:numPr>
      </w:pPr>
      <w:r>
        <w:t xml:space="preserve">Discussion </w:t>
      </w:r>
    </w:p>
    <w:p w:rsidR="00E832BE" w:rsidRPr="00E832BE" w:rsidRDefault="00E832BE" w:rsidP="00E832BE">
      <w:pPr>
        <w:pStyle w:val="ListParagraph"/>
        <w:ind w:left="1440"/>
      </w:pPr>
    </w:p>
    <w:p w:rsidR="00E832BE" w:rsidRPr="00E832BE" w:rsidRDefault="00B260C3" w:rsidP="00E832B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bCs/>
        </w:rPr>
        <w:t>Social Determinants of Health</w:t>
      </w:r>
      <w:r w:rsidR="00B5236D" w:rsidRPr="00E832BE">
        <w:rPr>
          <w:bCs/>
        </w:rPr>
        <w:t xml:space="preserve"> </w:t>
      </w:r>
      <w:r w:rsidR="00762F89" w:rsidRPr="00E832BE">
        <w:rPr>
          <w:bCs/>
        </w:rPr>
        <w:t xml:space="preserve"> </w:t>
      </w:r>
      <w:r w:rsidR="00762F89" w:rsidRPr="00E832BE"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(Information)</w:t>
      </w:r>
      <w:r w:rsidR="005764D1" w:rsidRPr="00E832BE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r w:rsidR="00E832BE" w:rsidRPr="00A21427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>(Discussion)</w:t>
      </w:r>
      <w:r w:rsidR="00E832BE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r w:rsidR="00E832BE">
        <w:rPr>
          <w:rFonts w:ascii="Century Gothic" w:hAnsi="Century Gothic" w:cs="Arial"/>
          <w:b/>
          <w:bCs/>
          <w:color w:val="7030A0"/>
          <w:sz w:val="20"/>
          <w:szCs w:val="20"/>
        </w:rPr>
        <w:t>30</w:t>
      </w:r>
      <w:r w:rsidR="00E832BE" w:rsidRPr="005764D1">
        <w:rPr>
          <w:rFonts w:ascii="Century Gothic" w:hAnsi="Century Gothic" w:cs="Arial"/>
          <w:b/>
          <w:bCs/>
          <w:color w:val="7030A0"/>
          <w:sz w:val="20"/>
          <w:szCs w:val="20"/>
        </w:rPr>
        <w:t>min</w:t>
      </w:r>
      <w:r w:rsidR="00E832BE" w:rsidRPr="00E832BE">
        <w:rPr>
          <w:rFonts w:cs="Arial"/>
        </w:rPr>
        <w:t xml:space="preserve"> </w:t>
      </w:r>
    </w:p>
    <w:p w:rsidR="00E832BE" w:rsidRDefault="00B260C3" w:rsidP="009F2E0A">
      <w:pPr>
        <w:pStyle w:val="ListParagraph"/>
        <w:numPr>
          <w:ilvl w:val="1"/>
          <w:numId w:val="2"/>
        </w:numPr>
        <w:spacing w:after="0"/>
      </w:pPr>
      <w:r>
        <w:t>Unnatural Causes – Place Matters</w:t>
      </w:r>
    </w:p>
    <w:p w:rsidR="009F2E0A" w:rsidRPr="009F2E0A" w:rsidRDefault="009F2E0A" w:rsidP="009F2E0A">
      <w:pPr>
        <w:spacing w:after="0"/>
        <w:ind w:left="1980"/>
        <w:rPr>
          <w:i/>
        </w:rPr>
      </w:pPr>
      <w:r>
        <w:rPr>
          <w:i/>
        </w:rPr>
        <w:t xml:space="preserve">“I think we sometimes forget that people who live in more well-off communities have a lot of advantages.  That’s because they </w:t>
      </w:r>
      <w:r>
        <w:rPr>
          <w:i/>
          <w:u w:val="single"/>
        </w:rPr>
        <w:t>do</w:t>
      </w:r>
      <w:r>
        <w:rPr>
          <w:i/>
        </w:rPr>
        <w:t xml:space="preserve"> have the environmental support.  Well, why are these neighborhoods so different?  And of course these differences are not a natural thing.  They arrive as a result of policies or the absence of policies that create these enormous spatial inequalities in resources in the environments where people live.”</w:t>
      </w:r>
    </w:p>
    <w:p w:rsidR="00E832BE" w:rsidRDefault="00B260C3" w:rsidP="009F2E0A">
      <w:pPr>
        <w:pStyle w:val="ListParagraph"/>
        <w:numPr>
          <w:ilvl w:val="1"/>
          <w:numId w:val="2"/>
        </w:numPr>
        <w:spacing w:after="0"/>
      </w:pPr>
      <w:r>
        <w:t>Public Health – Place Matters Interactive Map of Napa</w:t>
      </w:r>
    </w:p>
    <w:p w:rsidR="00E832BE" w:rsidRDefault="00E832BE" w:rsidP="00B260C3">
      <w:pPr>
        <w:pStyle w:val="ListParagraph"/>
        <w:numPr>
          <w:ilvl w:val="1"/>
          <w:numId w:val="2"/>
        </w:numPr>
      </w:pPr>
      <w:r>
        <w:t>Discussion – Alissa Gentile</w:t>
      </w:r>
    </w:p>
    <w:p w:rsidR="00B260C3" w:rsidRPr="00B260C3" w:rsidRDefault="00B260C3" w:rsidP="00B260C3">
      <w:pPr>
        <w:pStyle w:val="ListParagraph"/>
        <w:ind w:left="1440"/>
      </w:pPr>
    </w:p>
    <w:p w:rsidR="00E832BE" w:rsidRDefault="00E832BE" w:rsidP="00E832B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Meeting Plus-Deltas  </w:t>
      </w:r>
      <w:r w:rsidRPr="00A21427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>(Discussion)</w:t>
      </w:r>
      <w:r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>10</w:t>
      </w:r>
      <w:r w:rsidRPr="005764D1">
        <w:rPr>
          <w:rFonts w:ascii="Century Gothic" w:hAnsi="Century Gothic" w:cs="Arial"/>
          <w:b/>
          <w:bCs/>
          <w:color w:val="7030A0"/>
          <w:sz w:val="20"/>
          <w:szCs w:val="20"/>
        </w:rPr>
        <w:t>min</w:t>
      </w:r>
    </w:p>
    <w:p w:rsidR="009950D4" w:rsidRPr="00E832BE" w:rsidRDefault="009950D4" w:rsidP="00E832BE">
      <w:pPr>
        <w:rPr>
          <w:rFonts w:cs="Arial"/>
          <w:i/>
          <w:color w:val="7030A0"/>
        </w:rPr>
      </w:pPr>
    </w:p>
    <w:sectPr w:rsidR="009950D4" w:rsidRPr="00E832BE" w:rsidSect="00762F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080" w:bottom="81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77" w:rsidRDefault="00897BB4">
      <w:pPr>
        <w:spacing w:after="0" w:line="240" w:lineRule="auto"/>
      </w:pPr>
      <w:r>
        <w:separator/>
      </w:r>
    </w:p>
  </w:endnote>
  <w:endnote w:type="continuationSeparator" w:id="0">
    <w:p w:rsidR="003F0877" w:rsidRDefault="0089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D" w:rsidRDefault="00184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D" w:rsidRDefault="00184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D" w:rsidRDefault="00184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77" w:rsidRDefault="00897BB4">
      <w:pPr>
        <w:spacing w:after="0" w:line="240" w:lineRule="auto"/>
      </w:pPr>
      <w:r>
        <w:separator/>
      </w:r>
    </w:p>
  </w:footnote>
  <w:footnote w:type="continuationSeparator" w:id="0">
    <w:p w:rsidR="003F0877" w:rsidRDefault="0089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15" w:rsidRDefault="00D24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15" w:rsidRDefault="00D24E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48" w:rsidRDefault="00D24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F14"/>
    <w:multiLevelType w:val="hybridMultilevel"/>
    <w:tmpl w:val="B600B7A2"/>
    <w:lvl w:ilvl="0" w:tplc="DD5839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F73BD"/>
    <w:multiLevelType w:val="hybridMultilevel"/>
    <w:tmpl w:val="E85C916E"/>
    <w:lvl w:ilvl="0" w:tplc="DD5839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3A1F"/>
    <w:multiLevelType w:val="hybridMultilevel"/>
    <w:tmpl w:val="0C5EF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9F7A7A"/>
    <w:multiLevelType w:val="hybridMultilevel"/>
    <w:tmpl w:val="ED66F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4F72BE3"/>
    <w:multiLevelType w:val="hybridMultilevel"/>
    <w:tmpl w:val="B742E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74"/>
    <w:rsid w:val="00007177"/>
    <w:rsid w:val="000103E1"/>
    <w:rsid w:val="00066B94"/>
    <w:rsid w:val="0007349F"/>
    <w:rsid w:val="000D7DAA"/>
    <w:rsid w:val="000F0D8C"/>
    <w:rsid w:val="00151A1C"/>
    <w:rsid w:val="001846CD"/>
    <w:rsid w:val="002A5B1A"/>
    <w:rsid w:val="002D5B66"/>
    <w:rsid w:val="00335443"/>
    <w:rsid w:val="00355289"/>
    <w:rsid w:val="003D69F5"/>
    <w:rsid w:val="003F0877"/>
    <w:rsid w:val="004353DB"/>
    <w:rsid w:val="00463C4D"/>
    <w:rsid w:val="00475B20"/>
    <w:rsid w:val="0048757E"/>
    <w:rsid w:val="004E0EB5"/>
    <w:rsid w:val="004E6234"/>
    <w:rsid w:val="005764D1"/>
    <w:rsid w:val="005E314F"/>
    <w:rsid w:val="006D749B"/>
    <w:rsid w:val="006E0BBD"/>
    <w:rsid w:val="00762F89"/>
    <w:rsid w:val="00785480"/>
    <w:rsid w:val="007D56DF"/>
    <w:rsid w:val="00833EED"/>
    <w:rsid w:val="00833F6E"/>
    <w:rsid w:val="00870D3B"/>
    <w:rsid w:val="00897BB4"/>
    <w:rsid w:val="008C4C25"/>
    <w:rsid w:val="009950D4"/>
    <w:rsid w:val="009F2E0A"/>
    <w:rsid w:val="00B24022"/>
    <w:rsid w:val="00B24AA5"/>
    <w:rsid w:val="00B260C3"/>
    <w:rsid w:val="00B5236D"/>
    <w:rsid w:val="00B940D8"/>
    <w:rsid w:val="00BB53EF"/>
    <w:rsid w:val="00C57A57"/>
    <w:rsid w:val="00C91DAD"/>
    <w:rsid w:val="00CC31B6"/>
    <w:rsid w:val="00CC56CB"/>
    <w:rsid w:val="00CE7C2B"/>
    <w:rsid w:val="00D00FE2"/>
    <w:rsid w:val="00D11EC7"/>
    <w:rsid w:val="00D22474"/>
    <w:rsid w:val="00D24EB4"/>
    <w:rsid w:val="00D460D2"/>
    <w:rsid w:val="00DA6A15"/>
    <w:rsid w:val="00E832BE"/>
    <w:rsid w:val="00E85911"/>
    <w:rsid w:val="00F4270F"/>
    <w:rsid w:val="00FB73D8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74"/>
  </w:style>
  <w:style w:type="paragraph" w:styleId="Heading1">
    <w:name w:val="heading 1"/>
    <w:basedOn w:val="Normal"/>
    <w:next w:val="Normal"/>
    <w:link w:val="Heading1Char"/>
    <w:qFormat/>
    <w:rsid w:val="00D22474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i/>
      <w:noProof/>
      <w:szCs w:val="20"/>
    </w:rPr>
  </w:style>
  <w:style w:type="paragraph" w:styleId="Heading2">
    <w:name w:val="heading 2"/>
    <w:basedOn w:val="Normal"/>
    <w:next w:val="Normal"/>
    <w:link w:val="Heading2Char"/>
    <w:qFormat/>
    <w:rsid w:val="00D22474"/>
    <w:pPr>
      <w:keepNext/>
      <w:spacing w:after="0" w:line="240" w:lineRule="auto"/>
      <w:jc w:val="center"/>
      <w:outlineLvl w:val="1"/>
    </w:pPr>
    <w:rPr>
      <w:rFonts w:ascii="CG Omega" w:eastAsia="Times New Roman" w:hAnsi="CG Omega" w:cs="Times New Roman"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474"/>
    <w:rPr>
      <w:rFonts w:ascii="CG Omega" w:eastAsia="Times New Roman" w:hAnsi="CG Omega" w:cs="Times New Roman"/>
      <w:i/>
      <w:noProof/>
      <w:szCs w:val="20"/>
    </w:rPr>
  </w:style>
  <w:style w:type="character" w:customStyle="1" w:styleId="Heading2Char">
    <w:name w:val="Heading 2 Char"/>
    <w:basedOn w:val="DefaultParagraphFont"/>
    <w:link w:val="Heading2"/>
    <w:rsid w:val="00D22474"/>
    <w:rPr>
      <w:rFonts w:ascii="CG Omega" w:eastAsia="Times New Roman" w:hAnsi="CG Omega" w:cs="Times New Roman"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D22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74"/>
  </w:style>
  <w:style w:type="character" w:customStyle="1" w:styleId="moz-txt-tag">
    <w:name w:val="moz-txt-tag"/>
    <w:basedOn w:val="DefaultParagraphFont"/>
    <w:rsid w:val="00D22474"/>
  </w:style>
  <w:style w:type="paragraph" w:styleId="BalloonText">
    <w:name w:val="Balloon Text"/>
    <w:basedOn w:val="Normal"/>
    <w:link w:val="BalloonTextChar"/>
    <w:uiPriority w:val="99"/>
    <w:semiHidden/>
    <w:unhideWhenUsed/>
    <w:rsid w:val="00D2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8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74"/>
  </w:style>
  <w:style w:type="paragraph" w:styleId="Heading1">
    <w:name w:val="heading 1"/>
    <w:basedOn w:val="Normal"/>
    <w:next w:val="Normal"/>
    <w:link w:val="Heading1Char"/>
    <w:qFormat/>
    <w:rsid w:val="00D22474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i/>
      <w:noProof/>
      <w:szCs w:val="20"/>
    </w:rPr>
  </w:style>
  <w:style w:type="paragraph" w:styleId="Heading2">
    <w:name w:val="heading 2"/>
    <w:basedOn w:val="Normal"/>
    <w:next w:val="Normal"/>
    <w:link w:val="Heading2Char"/>
    <w:qFormat/>
    <w:rsid w:val="00D22474"/>
    <w:pPr>
      <w:keepNext/>
      <w:spacing w:after="0" w:line="240" w:lineRule="auto"/>
      <w:jc w:val="center"/>
      <w:outlineLvl w:val="1"/>
    </w:pPr>
    <w:rPr>
      <w:rFonts w:ascii="CG Omega" w:eastAsia="Times New Roman" w:hAnsi="CG Omega" w:cs="Times New Roman"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474"/>
    <w:rPr>
      <w:rFonts w:ascii="CG Omega" w:eastAsia="Times New Roman" w:hAnsi="CG Omega" w:cs="Times New Roman"/>
      <w:i/>
      <w:noProof/>
      <w:szCs w:val="20"/>
    </w:rPr>
  </w:style>
  <w:style w:type="character" w:customStyle="1" w:styleId="Heading2Char">
    <w:name w:val="Heading 2 Char"/>
    <w:basedOn w:val="DefaultParagraphFont"/>
    <w:link w:val="Heading2"/>
    <w:rsid w:val="00D22474"/>
    <w:rPr>
      <w:rFonts w:ascii="CG Omega" w:eastAsia="Times New Roman" w:hAnsi="CG Omega" w:cs="Times New Roman"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D22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74"/>
  </w:style>
  <w:style w:type="character" w:customStyle="1" w:styleId="moz-txt-tag">
    <w:name w:val="moz-txt-tag"/>
    <w:basedOn w:val="DefaultParagraphFont"/>
    <w:rsid w:val="00D22474"/>
  </w:style>
  <w:style w:type="paragraph" w:styleId="BalloonText">
    <w:name w:val="Balloon Text"/>
    <w:basedOn w:val="Normal"/>
    <w:link w:val="BalloonTextChar"/>
    <w:uiPriority w:val="99"/>
    <w:semiHidden/>
    <w:unhideWhenUsed/>
    <w:rsid w:val="00D2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8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BD6D-C932-4A99-88AB-3D84C70A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Henn, Jennifer</dc:creator>
  <cp:lastModifiedBy>Henn, Jennifer</cp:lastModifiedBy>
  <cp:revision>3</cp:revision>
  <cp:lastPrinted>2016-08-04T21:13:00Z</cp:lastPrinted>
  <dcterms:created xsi:type="dcterms:W3CDTF">2016-08-04T21:14:00Z</dcterms:created>
  <dcterms:modified xsi:type="dcterms:W3CDTF">2016-08-04T22:14:00Z</dcterms:modified>
</cp:coreProperties>
</file>