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619C5" w14:textId="77777777" w:rsidR="004754DD" w:rsidRPr="00160A51" w:rsidRDefault="004754DD" w:rsidP="004754DD">
      <w:pPr>
        <w:jc w:val="center"/>
        <w:rPr>
          <w:sz w:val="24"/>
          <w:szCs w:val="24"/>
        </w:rPr>
      </w:pPr>
      <w:r w:rsidRPr="00160A51">
        <w:rPr>
          <w:noProof/>
          <w:sz w:val="24"/>
          <w:szCs w:val="24"/>
        </w:rPr>
        <w:drawing>
          <wp:inline distT="0" distB="0" distL="0" distR="0" wp14:anchorId="4FC050FB" wp14:editId="1FEF8155">
            <wp:extent cx="1967366" cy="742402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hnc bilingual survey monke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67366" cy="7424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167778D" w14:textId="6887A00F" w:rsidR="003A496A" w:rsidRPr="00160A51" w:rsidRDefault="000B6B66" w:rsidP="004754DD">
      <w:pPr>
        <w:jc w:val="center"/>
        <w:rPr>
          <w:sz w:val="24"/>
          <w:szCs w:val="24"/>
          <w:u w:val="single"/>
        </w:rPr>
      </w:pPr>
      <w:r w:rsidRPr="00160A51">
        <w:rPr>
          <w:sz w:val="24"/>
          <w:szCs w:val="24"/>
          <w:u w:val="single"/>
        </w:rPr>
        <w:t xml:space="preserve">Mental Wellness </w:t>
      </w:r>
      <w:r w:rsidR="00130833">
        <w:rPr>
          <w:sz w:val="24"/>
          <w:szCs w:val="24"/>
          <w:u w:val="single"/>
        </w:rPr>
        <w:t>Agenda</w:t>
      </w:r>
    </w:p>
    <w:p w14:paraId="2A2519F1" w14:textId="04A257AB" w:rsidR="004754DD" w:rsidRDefault="004754DD" w:rsidP="00B01A57">
      <w:pPr>
        <w:spacing w:line="240" w:lineRule="auto"/>
        <w:contextualSpacing/>
        <w:jc w:val="center"/>
        <w:rPr>
          <w:sz w:val="24"/>
          <w:szCs w:val="24"/>
        </w:rPr>
      </w:pPr>
      <w:r w:rsidRPr="00160A51">
        <w:rPr>
          <w:sz w:val="24"/>
          <w:szCs w:val="24"/>
        </w:rPr>
        <w:t xml:space="preserve"> </w:t>
      </w:r>
      <w:r w:rsidR="008A71B3">
        <w:rPr>
          <w:sz w:val="24"/>
          <w:szCs w:val="24"/>
        </w:rPr>
        <w:t>March</w:t>
      </w:r>
      <w:r w:rsidR="00153016">
        <w:rPr>
          <w:sz w:val="24"/>
          <w:szCs w:val="24"/>
        </w:rPr>
        <w:t xml:space="preserve"> 28</w:t>
      </w:r>
      <w:r w:rsidRPr="00160A51">
        <w:rPr>
          <w:sz w:val="24"/>
          <w:szCs w:val="24"/>
        </w:rPr>
        <w:t>, 202</w:t>
      </w:r>
      <w:r w:rsidR="00E66A63">
        <w:rPr>
          <w:sz w:val="24"/>
          <w:szCs w:val="24"/>
        </w:rPr>
        <w:t>3</w:t>
      </w:r>
      <w:r w:rsidR="003A496A" w:rsidRPr="00160A51">
        <w:rPr>
          <w:sz w:val="24"/>
          <w:szCs w:val="24"/>
        </w:rPr>
        <w:t xml:space="preserve">, </w:t>
      </w:r>
      <w:r w:rsidR="0072280F">
        <w:rPr>
          <w:sz w:val="24"/>
          <w:szCs w:val="24"/>
        </w:rPr>
        <w:t>2</w:t>
      </w:r>
      <w:r w:rsidR="00FC6296" w:rsidRPr="00160A51">
        <w:rPr>
          <w:sz w:val="24"/>
          <w:szCs w:val="24"/>
        </w:rPr>
        <w:t>-</w:t>
      </w:r>
      <w:r w:rsidR="0072280F">
        <w:rPr>
          <w:sz w:val="24"/>
          <w:szCs w:val="24"/>
        </w:rPr>
        <w:t>3</w:t>
      </w:r>
      <w:r w:rsidR="00FC6296" w:rsidRPr="00160A51">
        <w:rPr>
          <w:sz w:val="24"/>
          <w:szCs w:val="24"/>
        </w:rPr>
        <w:t xml:space="preserve"> </w:t>
      </w:r>
      <w:r w:rsidR="0072280F">
        <w:rPr>
          <w:sz w:val="24"/>
          <w:szCs w:val="24"/>
        </w:rPr>
        <w:t>P</w:t>
      </w:r>
      <w:r w:rsidR="00FC6296" w:rsidRPr="00160A51">
        <w:rPr>
          <w:sz w:val="24"/>
          <w:szCs w:val="24"/>
        </w:rPr>
        <w:t>M</w:t>
      </w:r>
    </w:p>
    <w:p w14:paraId="37E62565" w14:textId="08DA557B" w:rsidR="00770DE4" w:rsidRDefault="008A71B3" w:rsidP="00B01A57">
      <w:pPr>
        <w:spacing w:line="240" w:lineRule="auto"/>
        <w:contextualSpacing/>
        <w:jc w:val="center"/>
      </w:pPr>
      <w:hyperlink r:id="rId7" w:history="1">
        <w:r w:rsidRPr="00B55983">
          <w:rPr>
            <w:rStyle w:val="Hyperlink"/>
          </w:rPr>
          <w:t>https://countyofnapa.zoom.us/j/82672427146</w:t>
        </w:r>
      </w:hyperlink>
    </w:p>
    <w:p w14:paraId="74390660" w14:textId="77777777" w:rsidR="008A71B3" w:rsidRDefault="008A71B3" w:rsidP="00B01A57">
      <w:pPr>
        <w:spacing w:line="240" w:lineRule="auto"/>
        <w:contextualSpacing/>
        <w:jc w:val="center"/>
      </w:pPr>
    </w:p>
    <w:p w14:paraId="7C810135" w14:textId="46500984" w:rsidR="00F4745F" w:rsidRPr="00153016" w:rsidRDefault="00F4745F" w:rsidP="00B01A57">
      <w:pPr>
        <w:spacing w:line="240" w:lineRule="auto"/>
        <w:contextualSpacing/>
        <w:jc w:val="center"/>
        <w:rPr>
          <w:i/>
          <w:iCs/>
          <w:lang w:val="es-MX"/>
        </w:rPr>
      </w:pPr>
      <w:r w:rsidRPr="00153016">
        <w:rPr>
          <w:i/>
          <w:iCs/>
          <w:lang w:val="es-MX"/>
        </w:rPr>
        <w:t>Por favor envíe un correo electrónico a LHNC@countyofnapa.org para recibir esta agenda en español.</w:t>
      </w:r>
    </w:p>
    <w:p w14:paraId="23572BF5" w14:textId="77777777" w:rsidR="00C04864" w:rsidRPr="00153016" w:rsidRDefault="00C04864" w:rsidP="00B01A57">
      <w:pPr>
        <w:spacing w:line="240" w:lineRule="auto"/>
        <w:contextualSpacing/>
        <w:jc w:val="center"/>
        <w:rPr>
          <w:lang w:val="es-MX"/>
        </w:rPr>
      </w:pPr>
    </w:p>
    <w:p w14:paraId="08BF66E2" w14:textId="77777777" w:rsidR="002817CC" w:rsidRPr="00153016" w:rsidRDefault="002817CC" w:rsidP="00B01A57">
      <w:pPr>
        <w:spacing w:line="240" w:lineRule="auto"/>
        <w:contextualSpacing/>
        <w:jc w:val="center"/>
        <w:rPr>
          <w:sz w:val="24"/>
          <w:szCs w:val="24"/>
          <w:lang w:val="es-MX"/>
        </w:rPr>
      </w:pPr>
    </w:p>
    <w:p w14:paraId="405C452A" w14:textId="77777777" w:rsidR="0072280F" w:rsidRPr="00A227EE" w:rsidRDefault="0072280F" w:rsidP="0072280F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27EE">
        <w:rPr>
          <w:sz w:val="24"/>
          <w:szCs w:val="24"/>
        </w:rPr>
        <w:t>Introductions</w:t>
      </w:r>
    </w:p>
    <w:p w14:paraId="29E45F2A" w14:textId="77777777" w:rsidR="00FA01FC" w:rsidRDefault="0072280F" w:rsidP="00FA01F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27EE">
        <w:rPr>
          <w:sz w:val="24"/>
          <w:szCs w:val="24"/>
        </w:rPr>
        <w:t>Project review</w:t>
      </w:r>
    </w:p>
    <w:p w14:paraId="53F8311B" w14:textId="624AFC1F" w:rsidR="008A71B3" w:rsidRDefault="00770DE4" w:rsidP="008A71B3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Family Resource Center </w:t>
      </w:r>
      <w:r w:rsidR="008A71B3">
        <w:rPr>
          <w:sz w:val="24"/>
          <w:szCs w:val="24"/>
        </w:rPr>
        <w:t>project</w:t>
      </w:r>
    </w:p>
    <w:p w14:paraId="6705F3CE" w14:textId="2C75ACBC" w:rsidR="005678C0" w:rsidRPr="005678C0" w:rsidRDefault="008A172E" w:rsidP="005678C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Feedback from Aldea and Kit makers</w:t>
      </w:r>
    </w:p>
    <w:p w14:paraId="70B35E25" w14:textId="5C31D6B1" w:rsidR="002817CC" w:rsidRDefault="00770DE4" w:rsidP="002817C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Canvassing Plan</w:t>
      </w:r>
    </w:p>
    <w:p w14:paraId="7F062E9F" w14:textId="3B8119A0" w:rsidR="005678C0" w:rsidRDefault="005678C0" w:rsidP="005678C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hyperlink r:id="rId8" w:history="1">
        <w:r w:rsidRPr="00B55983">
          <w:rPr>
            <w:rStyle w:val="Hyperlink"/>
            <w:sz w:val="24"/>
            <w:szCs w:val="24"/>
          </w:rPr>
          <w:t>https://drive.google.com/drive/folders/1Iv-wSzcD35gtud6W2yi2D_-Y8AK7MSI2?usp=sharing</w:t>
        </w:r>
      </w:hyperlink>
      <w:r>
        <w:rPr>
          <w:sz w:val="24"/>
          <w:szCs w:val="24"/>
        </w:rPr>
        <w:t xml:space="preserve"> </w:t>
      </w:r>
    </w:p>
    <w:p w14:paraId="16BD1AA5" w14:textId="77777777" w:rsidR="005678C0" w:rsidRDefault="005678C0" w:rsidP="002817CC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Mental Health Month collaborations</w:t>
      </w:r>
    </w:p>
    <w:p w14:paraId="09724BEB" w14:textId="3885C03C" w:rsidR="00D82993" w:rsidRPr="005678C0" w:rsidRDefault="008A71B3" w:rsidP="005678C0">
      <w:pPr>
        <w:pStyle w:val="ListParagraph"/>
        <w:numPr>
          <w:ilvl w:val="1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Radio spots</w:t>
      </w:r>
      <w:r w:rsidR="005678C0">
        <w:rPr>
          <w:sz w:val="24"/>
          <w:szCs w:val="24"/>
        </w:rPr>
        <w:t xml:space="preserve">- </w:t>
      </w:r>
      <w:r w:rsidR="00D82993" w:rsidRPr="005678C0">
        <w:rPr>
          <w:sz w:val="24"/>
          <w:szCs w:val="24"/>
        </w:rPr>
        <w:t>PH and CAPC</w:t>
      </w:r>
    </w:p>
    <w:p w14:paraId="17D8692B" w14:textId="156646C7" w:rsidR="00B36936" w:rsidRDefault="0072280F" w:rsidP="00B36936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A227EE">
        <w:rPr>
          <w:sz w:val="24"/>
          <w:szCs w:val="24"/>
        </w:rPr>
        <w:t>Next steps</w:t>
      </w:r>
    </w:p>
    <w:p w14:paraId="0FB6078E" w14:textId="77777777" w:rsidR="00F4745F" w:rsidRPr="008F0501" w:rsidRDefault="00F4745F" w:rsidP="00F4745F">
      <w:pPr>
        <w:pStyle w:val="ListParagraph"/>
        <w:spacing w:after="0"/>
        <w:rPr>
          <w:sz w:val="24"/>
          <w:szCs w:val="24"/>
        </w:rPr>
      </w:pPr>
    </w:p>
    <w:p w14:paraId="64474DD7" w14:textId="77777777" w:rsidR="00B36936" w:rsidRPr="00160A51" w:rsidRDefault="005678C0" w:rsidP="00B36936">
      <w:pPr>
        <w:rPr>
          <w:sz w:val="24"/>
          <w:szCs w:val="24"/>
        </w:rPr>
      </w:pPr>
      <w:r>
        <w:rPr>
          <w:sz w:val="24"/>
          <w:szCs w:val="24"/>
        </w:rPr>
        <w:pict w14:anchorId="42414CAE">
          <v:rect id="_x0000_i1025" style="width:0;height:1.5pt" o:hralign="center" o:hrstd="t" o:hr="t" fillcolor="#a0a0a0" stroked="f"/>
        </w:pict>
      </w:r>
    </w:p>
    <w:p w14:paraId="7C01BB03" w14:textId="77777777" w:rsidR="008F0501" w:rsidRDefault="008F0501" w:rsidP="00130833">
      <w:pPr>
        <w:pStyle w:val="ListParagraph"/>
        <w:jc w:val="center"/>
        <w:rPr>
          <w:sz w:val="24"/>
          <w:szCs w:val="24"/>
        </w:rPr>
      </w:pPr>
    </w:p>
    <w:p w14:paraId="48A72842" w14:textId="2FFE5A9F" w:rsidR="00BA0C1F" w:rsidRPr="000439F9" w:rsidRDefault="00770DE4" w:rsidP="00770DE4">
      <w:pPr>
        <w:pStyle w:val="ListParagraph"/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66CF55C8" wp14:editId="0FAA465A">
            <wp:extent cx="4714875" cy="47148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471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A0C1F" w:rsidRPr="000439F9" w:rsidSect="001308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75782"/>
    <w:multiLevelType w:val="hybridMultilevel"/>
    <w:tmpl w:val="ACEC7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35E4"/>
    <w:multiLevelType w:val="hybridMultilevel"/>
    <w:tmpl w:val="67CED0BA"/>
    <w:lvl w:ilvl="0" w:tplc="9F168D20">
      <w:start w:val="1"/>
      <w:numFmt w:val="bullet"/>
      <w:lvlText w:val="▫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97532"/>
    <w:multiLevelType w:val="hybridMultilevel"/>
    <w:tmpl w:val="AE0CA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7F6BB7"/>
    <w:multiLevelType w:val="hybridMultilevel"/>
    <w:tmpl w:val="144C11CC"/>
    <w:lvl w:ilvl="0" w:tplc="9F168D20">
      <w:start w:val="1"/>
      <w:numFmt w:val="bullet"/>
      <w:lvlText w:val="▫"/>
      <w:lvlJc w:val="left"/>
      <w:pPr>
        <w:ind w:left="216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1EB1CAD"/>
    <w:multiLevelType w:val="hybridMultilevel"/>
    <w:tmpl w:val="79FE9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9A10C3"/>
    <w:multiLevelType w:val="hybridMultilevel"/>
    <w:tmpl w:val="FC0C1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C0F82"/>
    <w:multiLevelType w:val="hybridMultilevel"/>
    <w:tmpl w:val="7206DE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7B3746"/>
    <w:multiLevelType w:val="hybridMultilevel"/>
    <w:tmpl w:val="540221AE"/>
    <w:lvl w:ilvl="0" w:tplc="9F168D20">
      <w:start w:val="1"/>
      <w:numFmt w:val="bullet"/>
      <w:lvlText w:val="▫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824253"/>
    <w:multiLevelType w:val="hybridMultilevel"/>
    <w:tmpl w:val="A2786E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37201072">
    <w:abstractNumId w:val="2"/>
  </w:num>
  <w:num w:numId="2" w16cid:durableId="793475506">
    <w:abstractNumId w:val="4"/>
  </w:num>
  <w:num w:numId="3" w16cid:durableId="1574007934">
    <w:abstractNumId w:val="0"/>
  </w:num>
  <w:num w:numId="4" w16cid:durableId="51513490">
    <w:abstractNumId w:val="3"/>
  </w:num>
  <w:num w:numId="5" w16cid:durableId="238948658">
    <w:abstractNumId w:val="5"/>
  </w:num>
  <w:num w:numId="6" w16cid:durableId="1292590489">
    <w:abstractNumId w:val="1"/>
  </w:num>
  <w:num w:numId="7" w16cid:durableId="984702497">
    <w:abstractNumId w:val="7"/>
  </w:num>
  <w:num w:numId="8" w16cid:durableId="1626932800">
    <w:abstractNumId w:val="6"/>
  </w:num>
  <w:num w:numId="9" w16cid:durableId="9194875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C1F"/>
    <w:rsid w:val="00000F1F"/>
    <w:rsid w:val="00025FAE"/>
    <w:rsid w:val="000439F9"/>
    <w:rsid w:val="00097605"/>
    <w:rsid w:val="000B1EC0"/>
    <w:rsid w:val="000B6B66"/>
    <w:rsid w:val="00130833"/>
    <w:rsid w:val="00153016"/>
    <w:rsid w:val="00160A51"/>
    <w:rsid w:val="00194927"/>
    <w:rsid w:val="00196F8D"/>
    <w:rsid w:val="001A172D"/>
    <w:rsid w:val="001D542E"/>
    <w:rsid w:val="0028015E"/>
    <w:rsid w:val="002817CC"/>
    <w:rsid w:val="002A2A3E"/>
    <w:rsid w:val="002C23C1"/>
    <w:rsid w:val="002E198E"/>
    <w:rsid w:val="002E5639"/>
    <w:rsid w:val="00331C1E"/>
    <w:rsid w:val="003A496A"/>
    <w:rsid w:val="003B7E9D"/>
    <w:rsid w:val="003D5EED"/>
    <w:rsid w:val="003E7902"/>
    <w:rsid w:val="004754DD"/>
    <w:rsid w:val="00475785"/>
    <w:rsid w:val="005102E8"/>
    <w:rsid w:val="005443E4"/>
    <w:rsid w:val="00552421"/>
    <w:rsid w:val="005678C0"/>
    <w:rsid w:val="006258D9"/>
    <w:rsid w:val="0067392B"/>
    <w:rsid w:val="0069599E"/>
    <w:rsid w:val="0072280F"/>
    <w:rsid w:val="00770DE4"/>
    <w:rsid w:val="00780D12"/>
    <w:rsid w:val="008A172E"/>
    <w:rsid w:val="008A3321"/>
    <w:rsid w:val="008A71B3"/>
    <w:rsid w:val="008F0501"/>
    <w:rsid w:val="00965A31"/>
    <w:rsid w:val="009716D7"/>
    <w:rsid w:val="009B5532"/>
    <w:rsid w:val="00A2231D"/>
    <w:rsid w:val="00A227EE"/>
    <w:rsid w:val="00A3156F"/>
    <w:rsid w:val="00A46870"/>
    <w:rsid w:val="00A71538"/>
    <w:rsid w:val="00B01A57"/>
    <w:rsid w:val="00B36936"/>
    <w:rsid w:val="00B83D0B"/>
    <w:rsid w:val="00BA0C1F"/>
    <w:rsid w:val="00BA45C0"/>
    <w:rsid w:val="00C04864"/>
    <w:rsid w:val="00C96526"/>
    <w:rsid w:val="00CB0EFE"/>
    <w:rsid w:val="00CD590E"/>
    <w:rsid w:val="00D44378"/>
    <w:rsid w:val="00D82993"/>
    <w:rsid w:val="00DF3137"/>
    <w:rsid w:val="00E66A63"/>
    <w:rsid w:val="00E802FA"/>
    <w:rsid w:val="00E924B9"/>
    <w:rsid w:val="00F1180E"/>
    <w:rsid w:val="00F3450B"/>
    <w:rsid w:val="00F40848"/>
    <w:rsid w:val="00F4745F"/>
    <w:rsid w:val="00FA01FC"/>
    <w:rsid w:val="00FC6296"/>
    <w:rsid w:val="00FE3439"/>
    <w:rsid w:val="00FF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EA1BF4F"/>
  <w15:docId w15:val="{73737077-CF24-43D6-9BB3-C02366C4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0C1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80D12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629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4084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A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1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drive/folders/1Iv-wSzcD35gtud6W2yi2D_-Y8AK7MSI2?usp=sharing" TargetMode="External"/><Relationship Id="rId3" Type="http://schemas.openxmlformats.org/officeDocument/2006/relationships/styles" Target="styles.xml"/><Relationship Id="rId7" Type="http://schemas.openxmlformats.org/officeDocument/2006/relationships/hyperlink" Target="https://countyofnapa.zoom.us/j/826724271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E03CD1-FA66-426D-B942-B21C30206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Napa</Company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Nieuwenhuijs, Erin</dc:creator>
  <cp:keywords/>
  <dc:description/>
  <cp:lastModifiedBy>Nieuwenhuijs, Erin</cp:lastModifiedBy>
  <cp:revision>5</cp:revision>
  <dcterms:created xsi:type="dcterms:W3CDTF">2023-03-27T19:39:00Z</dcterms:created>
  <dcterms:modified xsi:type="dcterms:W3CDTF">2023-03-27T20:20:00Z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7011822160288c4c852c8a0704916a515e065cc44cd72609e4dce61e0a640b77</vt:lpwstr>
  </property>
</Properties>
</file>